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FC" w:rsidRPr="008342FC" w:rsidRDefault="008342FC" w:rsidP="008342FC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008B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количестве</w:t>
      </w:r>
      <w:r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C75B1"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>субъект</w:t>
      </w:r>
      <w:r w:rsidR="00DC75B1">
        <w:rPr>
          <w:rFonts w:ascii="Times New Roman" w:eastAsia="Times New Roman" w:hAnsi="Times New Roman" w:cs="Times New Roman"/>
          <w:b/>
          <w:color w:val="000000"/>
          <w:lang w:eastAsia="ru-RU"/>
        </w:rPr>
        <w:t>ов</w:t>
      </w:r>
      <w:r w:rsidR="00DC75B1"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малого и среднего</w:t>
      </w:r>
      <w:r w:rsidR="00DC75B1" w:rsidRPr="008342FC">
        <w:rPr>
          <w:b/>
        </w:rPr>
        <w:t xml:space="preserve"> </w:t>
      </w:r>
      <w:r w:rsidR="00DC75B1"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>предпринимательства</w:t>
      </w:r>
      <w:r w:rsidR="00DC75B1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AF00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>числе замещенных рабочих мест в субъектах малого и среднего</w:t>
      </w:r>
      <w:r w:rsidRPr="008342FC">
        <w:rPr>
          <w:b/>
        </w:rPr>
        <w:t xml:space="preserve"> </w:t>
      </w:r>
      <w:r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>пр</w:t>
      </w:r>
      <w:r w:rsidR="004D50AA">
        <w:rPr>
          <w:rFonts w:ascii="Times New Roman" w:eastAsia="Times New Roman" w:hAnsi="Times New Roman" w:cs="Times New Roman"/>
          <w:b/>
          <w:color w:val="000000"/>
          <w:lang w:eastAsia="ru-RU"/>
        </w:rPr>
        <w:t>едпринимательства в соответствии</w:t>
      </w:r>
      <w:r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</w:t>
      </w:r>
      <w:r w:rsidRPr="00AF00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их классификаци</w:t>
      </w:r>
      <w:r w:rsidRPr="008342FC">
        <w:rPr>
          <w:rFonts w:ascii="Times New Roman" w:eastAsia="Times New Roman" w:hAnsi="Times New Roman" w:cs="Times New Roman"/>
          <w:b/>
          <w:color w:val="000000"/>
          <w:lang w:eastAsia="ru-RU"/>
        </w:rPr>
        <w:t>ей</w:t>
      </w:r>
      <w:r w:rsidRPr="00AF00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видам экономической деятельности</w:t>
      </w:r>
    </w:p>
    <w:tbl>
      <w:tblPr>
        <w:tblW w:w="9509" w:type="dxa"/>
        <w:tblInd w:w="97" w:type="dxa"/>
        <w:tblLook w:val="04A0"/>
      </w:tblPr>
      <w:tblGrid>
        <w:gridCol w:w="4723"/>
        <w:gridCol w:w="2515"/>
        <w:gridCol w:w="2271"/>
      </w:tblGrid>
      <w:tr w:rsidR="008342FC" w:rsidRPr="00AF008B" w:rsidTr="008342FC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45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45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замещенных рабочих мест</w:t>
            </w:r>
            <w:r w:rsidR="0045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455512" w:rsidRPr="0045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субъектах малого и среднего предпринимательства</w:t>
            </w:r>
          </w:p>
        </w:tc>
      </w:tr>
      <w:tr w:rsidR="008342FC" w:rsidRPr="00AF008B" w:rsidTr="008342FC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</w:tbl>
    <w:p w:rsidR="00817C0B" w:rsidRDefault="00817C0B"/>
    <w:sectPr w:rsidR="00817C0B" w:rsidSect="0081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F008B"/>
    <w:rsid w:val="00161841"/>
    <w:rsid w:val="003F2205"/>
    <w:rsid w:val="00455512"/>
    <w:rsid w:val="004D50AA"/>
    <w:rsid w:val="00755F78"/>
    <w:rsid w:val="00817C0B"/>
    <w:rsid w:val="008342FC"/>
    <w:rsid w:val="00AF008B"/>
    <w:rsid w:val="00DC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2021-09-22T13:33:00Z</cp:lastPrinted>
  <dcterms:created xsi:type="dcterms:W3CDTF">2021-09-22T13:19:00Z</dcterms:created>
  <dcterms:modified xsi:type="dcterms:W3CDTF">2021-09-22T13:59:00Z</dcterms:modified>
</cp:coreProperties>
</file>